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F97179" w14:textId="77777777" w:rsidR="00496863" w:rsidRDefault="00000000">
      <w:pPr>
        <w:spacing w:after="120"/>
      </w:pPr>
      <w:r>
        <w:rPr>
          <w:b/>
          <w:bCs/>
          <w:color w:val="C9A227"/>
          <w:spacing w:val="40"/>
          <w:sz w:val="20"/>
          <w:szCs w:val="20"/>
        </w:rPr>
        <w:t>ACEC MEMBER RESOURCE</w:t>
      </w:r>
    </w:p>
    <w:p w14:paraId="67831DC6" w14:textId="77777777" w:rsidR="00496863" w:rsidRDefault="00000000">
      <w:pPr>
        <w:spacing w:after="60" w:line="240" w:lineRule="auto"/>
      </w:pPr>
      <w:r>
        <w:rPr>
          <w:b/>
          <w:bCs/>
          <w:color w:val="1F3864"/>
          <w:sz w:val="48"/>
          <w:szCs w:val="48"/>
        </w:rPr>
        <w:t>Building a Culture of Recognition</w:t>
      </w:r>
    </w:p>
    <w:p w14:paraId="2C1A2792" w14:textId="77777777" w:rsidR="00496863" w:rsidRDefault="00000000">
      <w:pPr>
        <w:pBdr>
          <w:bottom w:val="single" w:sz="12" w:space="8" w:color="2E75B6"/>
        </w:pBdr>
        <w:spacing w:after="240"/>
      </w:pPr>
      <w:r>
        <w:rPr>
          <w:color w:val="2E75B6"/>
          <w:sz w:val="30"/>
          <w:szCs w:val="30"/>
        </w:rPr>
        <w:t>Manager Training Workbook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26378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BFBFBF"/>
              <w:bottom w:val="none" w:sz="0" w:space="0" w:color="FFFFFF"/>
              <w:right w:val="none" w:sz="0" w:space="0" w:color="FFFFFF"/>
            </w:tcBorders>
            <w:shd w:val="clear" w:color="auto" w:fill="F7F7F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26CE26F" w14:textId="7F582F30" w:rsidR="00496863" w:rsidRDefault="00000000">
            <w:pPr>
              <w:jc w:val="center"/>
            </w:pPr>
            <w:r>
              <w:rPr>
                <w:i/>
                <w:iCs/>
                <w:color w:val="595959"/>
              </w:rPr>
              <w:t>[ Company Branding Placeholde</w:t>
            </w:r>
            <w:r w:rsidR="007E2B76">
              <w:rPr>
                <w:i/>
                <w:iCs/>
                <w:color w:val="595959"/>
              </w:rPr>
              <w:t>r</w:t>
            </w:r>
            <w:r>
              <w:rPr>
                <w:i/>
                <w:iCs/>
                <w:color w:val="595959"/>
              </w:rPr>
              <w:t xml:space="preserve"> ]</w:t>
            </w:r>
          </w:p>
        </w:tc>
      </w:tr>
    </w:tbl>
    <w:p w14:paraId="3A442091" w14:textId="77777777" w:rsidR="00496863" w:rsidRDefault="00000000">
      <w:pPr>
        <w:pStyle w:val="Heading2"/>
      </w:pPr>
      <w:r>
        <w:t>How to Use This Workbook</w:t>
      </w:r>
    </w:p>
    <w:p w14:paraId="62A22EAB" w14:textId="77777777" w:rsidR="00496863" w:rsidRDefault="00000000">
      <w:pPr>
        <w:spacing w:after="120"/>
      </w:pPr>
      <w:r>
        <w:t>This workbook guides managers through six short modules on giving meaningful recognition. Each module includes learning objectives, key points, and a hands-on exercise with space to write. Finish with the Action Plan Worksheet to turn what you’ve learned into commitments for your team.</w:t>
      </w:r>
    </w:p>
    <w:p w14:paraId="02E547B7" w14:textId="77777777" w:rsidR="00496863" w:rsidRDefault="00000000">
      <w:pPr>
        <w:pStyle w:val="Heading2"/>
      </w:pPr>
      <w:r>
        <w:t>Workbook at a Glance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4160"/>
        <w:gridCol w:w="3800"/>
      </w:tblGrid>
      <w:tr w:rsidR="00496863" w14:paraId="761998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CF90B" w14:textId="77777777" w:rsidR="00496863" w:rsidRDefault="00000000">
            <w:r>
              <w:rPr>
                <w:b/>
                <w:bCs/>
                <w:color w:val="FFFFFF"/>
              </w:rPr>
              <w:t>Module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AF25D" w14:textId="77777777" w:rsidR="00496863" w:rsidRDefault="00000000">
            <w:r>
              <w:rPr>
                <w:b/>
                <w:bCs/>
                <w:color w:val="FFFFFF"/>
              </w:rPr>
              <w:t>Topic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60C2B0" w14:textId="77777777" w:rsidR="00496863" w:rsidRDefault="00000000">
            <w:r>
              <w:rPr>
                <w:b/>
                <w:bCs/>
                <w:color w:val="FFFFFF"/>
              </w:rPr>
              <w:t>Exercise</w:t>
            </w:r>
          </w:p>
        </w:tc>
      </w:tr>
      <w:tr w:rsidR="00496863" w14:paraId="14D6485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7D986" w14:textId="77777777" w:rsidR="00496863" w:rsidRDefault="00000000">
            <w:r>
              <w:rPr>
                <w:b/>
                <w:bCs/>
              </w:rPr>
              <w:t>Module 1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30B67A" w14:textId="77777777" w:rsidR="00496863" w:rsidRDefault="00000000">
            <w:r>
              <w:t>Why Recognition Matters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56D7E" w14:textId="77777777" w:rsidR="00496863" w:rsidRDefault="00000000">
            <w:r>
              <w:t>Discussion</w:t>
            </w:r>
          </w:p>
        </w:tc>
      </w:tr>
      <w:tr w:rsidR="00496863" w14:paraId="3A73754E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171EA" w14:textId="77777777" w:rsidR="00496863" w:rsidRDefault="00000000">
            <w:r>
              <w:rPr>
                <w:b/>
                <w:bCs/>
              </w:rPr>
              <w:t>Module 2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C0F12" w14:textId="77777777" w:rsidR="00496863" w:rsidRDefault="00000000">
            <w:r>
              <w:t>Principles of Effective Recognition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B297D" w14:textId="77777777" w:rsidR="00496863" w:rsidRDefault="00000000">
            <w:r>
              <w:t>Practice</w:t>
            </w:r>
          </w:p>
        </w:tc>
      </w:tr>
      <w:tr w:rsidR="00496863" w14:paraId="0156367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680374" w14:textId="77777777" w:rsidR="00496863" w:rsidRDefault="00000000">
            <w:r>
              <w:rPr>
                <w:b/>
                <w:bCs/>
              </w:rPr>
              <w:t>Module 3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97C58" w14:textId="77777777" w:rsidR="00496863" w:rsidRDefault="00000000">
            <w:r>
              <w:t>Recognition Methods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3F18C" w14:textId="77777777" w:rsidR="00496863" w:rsidRDefault="00000000">
            <w:r>
              <w:t>Brainstorm</w:t>
            </w:r>
          </w:p>
        </w:tc>
      </w:tr>
      <w:tr w:rsidR="00496863" w14:paraId="623B772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44C52" w14:textId="77777777" w:rsidR="00496863" w:rsidRDefault="00000000">
            <w:r>
              <w:rPr>
                <w:b/>
                <w:bCs/>
              </w:rPr>
              <w:t>Module 4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0BE80" w14:textId="77777777" w:rsidR="00496863" w:rsidRDefault="00000000">
            <w:r>
              <w:t>Common Pitfalls to Avoid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B94290" w14:textId="77777777" w:rsidR="00496863" w:rsidRDefault="00000000">
            <w:r>
              <w:t>Case Study</w:t>
            </w:r>
          </w:p>
        </w:tc>
      </w:tr>
      <w:tr w:rsidR="00496863" w14:paraId="27C4495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657FA" w14:textId="77777777" w:rsidR="00496863" w:rsidRDefault="00000000">
            <w:r>
              <w:rPr>
                <w:b/>
                <w:bCs/>
              </w:rPr>
              <w:t>Module 5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9D8A0" w14:textId="77777777" w:rsidR="00496863" w:rsidRDefault="00000000">
            <w:r>
              <w:t>Practical Tools for Managers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864EA" w14:textId="77777777" w:rsidR="00496863" w:rsidRDefault="00000000">
            <w:r>
              <w:t>Role-Play</w:t>
            </w:r>
          </w:p>
        </w:tc>
      </w:tr>
      <w:tr w:rsidR="00496863" w14:paraId="4C6AB48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E4A66" w14:textId="77777777" w:rsidR="00496863" w:rsidRDefault="00000000">
            <w:r>
              <w:rPr>
                <w:b/>
                <w:bCs/>
              </w:rPr>
              <w:t>Module 6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902F2" w14:textId="77777777" w:rsidR="00496863" w:rsidRDefault="00000000">
            <w:r>
              <w:t>Measuring Impact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2DA3A" w14:textId="77777777" w:rsidR="00496863" w:rsidRDefault="00000000">
            <w:r>
              <w:t>Planning</w:t>
            </w:r>
          </w:p>
        </w:tc>
      </w:tr>
      <w:tr w:rsidR="00496863" w14:paraId="78BC0E9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C16CD" w14:textId="77777777" w:rsidR="00496863" w:rsidRDefault="00000000">
            <w:r>
              <w:rPr>
                <w:b/>
                <w:bCs/>
              </w:rPr>
              <w:t>Final</w:t>
            </w:r>
          </w:p>
        </w:tc>
        <w:tc>
          <w:tcPr>
            <w:tcW w:w="4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3910F" w14:textId="77777777" w:rsidR="00496863" w:rsidRDefault="00000000">
            <w:r>
              <w:t>Action Plan Worksheet</w:t>
            </w:r>
          </w:p>
        </w:tc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0DD70" w14:textId="77777777" w:rsidR="00496863" w:rsidRDefault="00000000">
            <w:r>
              <w:t>Set goals and deadlines</w:t>
            </w:r>
          </w:p>
        </w:tc>
      </w:tr>
    </w:tbl>
    <w:p w14:paraId="6188AF30" w14:textId="77777777" w:rsidR="00496863" w:rsidRDefault="00000000">
      <w:pPr>
        <w:pStyle w:val="Heading1"/>
        <w:pageBreakBefore/>
      </w:pPr>
      <w:r>
        <w:rPr>
          <w:color w:val="2E75B6"/>
        </w:rPr>
        <w:lastRenderedPageBreak/>
        <w:t xml:space="preserve">Module 1: </w:t>
      </w:r>
      <w:r>
        <w:t>Why Recognition Matters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5C0075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3B5B9B3" w14:textId="77777777" w:rsidR="00496863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Learning Objectives</w:t>
            </w:r>
          </w:p>
          <w:p w14:paraId="7DA1EC21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Understand the link between recognition and engagement</w:t>
            </w:r>
          </w:p>
          <w:p w14:paraId="47ECA19A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Learn its impact on retention and morale</w:t>
            </w:r>
          </w:p>
        </w:tc>
      </w:tr>
    </w:tbl>
    <w:p w14:paraId="189FE097" w14:textId="77777777" w:rsidR="00496863" w:rsidRDefault="00000000">
      <w:pPr>
        <w:pStyle w:val="Heading3"/>
      </w:pPr>
      <w:r>
        <w:t>Key Points</w:t>
      </w:r>
    </w:p>
    <w:p w14:paraId="4877B262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Recognition boosts productivity</w:t>
      </w:r>
    </w:p>
    <w:p w14:paraId="330335EA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Recognition strengthens collaboration in project teams</w:t>
      </w:r>
    </w:p>
    <w:p w14:paraId="1D382375" w14:textId="77777777" w:rsidR="00496863" w:rsidRDefault="00000000">
      <w:pPr>
        <w:pStyle w:val="Heading3"/>
      </w:pPr>
      <w:r>
        <w:t>Exercise: Discussion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7466DB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C9A227"/>
              <w:bottom w:val="none" w:sz="0" w:space="0" w:color="FFFFFF"/>
              <w:right w:val="none" w:sz="0" w:space="0" w:color="FFFFFF"/>
            </w:tcBorders>
            <w:shd w:val="clear" w:color="auto" w:fill="FBF6E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B503FE" w14:textId="77777777" w:rsidR="00496863" w:rsidRDefault="00000000">
            <w:r>
              <w:t>How does recognition affect your team’s performance?</w:t>
            </w:r>
          </w:p>
        </w:tc>
      </w:tr>
    </w:tbl>
    <w:p w14:paraId="28FF8821" w14:textId="77777777" w:rsidR="00496863" w:rsidRDefault="00000000">
      <w:pPr>
        <w:spacing w:before="200"/>
      </w:pPr>
      <w:r>
        <w:rPr>
          <w:i/>
          <w:iCs/>
          <w:color w:val="595959"/>
          <w:sz w:val="20"/>
          <w:szCs w:val="20"/>
        </w:rPr>
        <w:t>Your 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6450A36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E163087" w14:textId="77777777" w:rsidR="00496863" w:rsidRDefault="00496863"/>
        </w:tc>
      </w:tr>
      <w:tr w:rsidR="00496863" w14:paraId="6BB815D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4988F24" w14:textId="77777777" w:rsidR="00496863" w:rsidRDefault="00496863"/>
        </w:tc>
      </w:tr>
      <w:tr w:rsidR="00496863" w14:paraId="327E207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029E68B" w14:textId="77777777" w:rsidR="00496863" w:rsidRDefault="00496863"/>
        </w:tc>
      </w:tr>
      <w:tr w:rsidR="00496863" w14:paraId="21558B1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BB03106" w14:textId="77777777" w:rsidR="00496863" w:rsidRDefault="00496863"/>
        </w:tc>
      </w:tr>
      <w:tr w:rsidR="00496863" w14:paraId="47B135A4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9C50DD9" w14:textId="77777777" w:rsidR="00496863" w:rsidRDefault="00496863"/>
        </w:tc>
      </w:tr>
      <w:tr w:rsidR="00496863" w14:paraId="31B3933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463BF6C" w14:textId="77777777" w:rsidR="00496863" w:rsidRDefault="00496863"/>
        </w:tc>
      </w:tr>
      <w:tr w:rsidR="00496863" w14:paraId="2F42399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1226324" w14:textId="77777777" w:rsidR="00496863" w:rsidRDefault="00496863"/>
        </w:tc>
      </w:tr>
      <w:tr w:rsidR="00496863" w14:paraId="3F6EA60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AA823B5" w14:textId="77777777" w:rsidR="00496863" w:rsidRDefault="00496863"/>
        </w:tc>
      </w:tr>
      <w:tr w:rsidR="00496863" w14:paraId="58BD19A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2E43B21" w14:textId="77777777" w:rsidR="00496863" w:rsidRDefault="00496863"/>
        </w:tc>
      </w:tr>
      <w:tr w:rsidR="00496863" w14:paraId="6B2903C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98D41FA" w14:textId="77777777" w:rsidR="00496863" w:rsidRDefault="00496863"/>
        </w:tc>
      </w:tr>
    </w:tbl>
    <w:p w14:paraId="1F8237EB" w14:textId="77777777" w:rsidR="00496863" w:rsidRDefault="00000000">
      <w:pPr>
        <w:pStyle w:val="Heading1"/>
        <w:pageBreakBefore/>
      </w:pPr>
      <w:r>
        <w:rPr>
          <w:color w:val="2E75B6"/>
        </w:rPr>
        <w:lastRenderedPageBreak/>
        <w:t xml:space="preserve">Module 2: </w:t>
      </w:r>
      <w:r>
        <w:t>Principles of Effective Recognition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03C980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1A7F162" w14:textId="77777777" w:rsidR="00496863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Learning Objectives</w:t>
            </w:r>
          </w:p>
          <w:p w14:paraId="02E43397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Apply timely and specific recognition</w:t>
            </w:r>
          </w:p>
          <w:p w14:paraId="079BEC6B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Align recognition with company values</w:t>
            </w:r>
          </w:p>
        </w:tc>
      </w:tr>
    </w:tbl>
    <w:p w14:paraId="6442E9AD" w14:textId="77777777" w:rsidR="00496863" w:rsidRDefault="00000000">
      <w:pPr>
        <w:pStyle w:val="Heading3"/>
      </w:pPr>
      <w:r>
        <w:t>Key Points</w:t>
      </w:r>
    </w:p>
    <w:p w14:paraId="760B76CD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Timely</w:t>
      </w:r>
    </w:p>
    <w:p w14:paraId="30D9916E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Specific</w:t>
      </w:r>
    </w:p>
    <w:p w14:paraId="25AD05A6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Aligned</w:t>
      </w:r>
    </w:p>
    <w:p w14:paraId="79BE7F3A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Inclusive</w:t>
      </w:r>
    </w:p>
    <w:p w14:paraId="1C23D0AE" w14:textId="77777777" w:rsidR="00496863" w:rsidRDefault="00000000">
      <w:pPr>
        <w:pStyle w:val="Heading3"/>
      </w:pPr>
      <w:r>
        <w:t>Exercise: Practice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72B6E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C9A227"/>
              <w:bottom w:val="none" w:sz="0" w:space="0" w:color="FFFFFF"/>
              <w:right w:val="none" w:sz="0" w:space="0" w:color="FFFFFF"/>
            </w:tcBorders>
            <w:shd w:val="clear" w:color="auto" w:fill="FBF6E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5095963" w14:textId="77777777" w:rsidR="00496863" w:rsidRDefault="00000000">
            <w:r>
              <w:t>Rewrite generic praise into specific recognition statements.</w:t>
            </w:r>
          </w:p>
        </w:tc>
      </w:tr>
    </w:tbl>
    <w:p w14:paraId="6E60711F" w14:textId="77777777" w:rsidR="00496863" w:rsidRDefault="00000000">
      <w:pPr>
        <w:spacing w:before="200"/>
      </w:pPr>
      <w:r>
        <w:rPr>
          <w:i/>
          <w:iCs/>
          <w:color w:val="595959"/>
          <w:sz w:val="20"/>
          <w:szCs w:val="20"/>
        </w:rPr>
        <w:t>Your 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3B760D9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4E0B46B" w14:textId="77777777" w:rsidR="00496863" w:rsidRDefault="00496863"/>
        </w:tc>
      </w:tr>
      <w:tr w:rsidR="00496863" w14:paraId="6A193F1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AF52856" w14:textId="77777777" w:rsidR="00496863" w:rsidRDefault="00496863"/>
        </w:tc>
      </w:tr>
      <w:tr w:rsidR="00496863" w14:paraId="4956341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59612A5" w14:textId="77777777" w:rsidR="00496863" w:rsidRDefault="00496863"/>
        </w:tc>
      </w:tr>
      <w:tr w:rsidR="00496863" w14:paraId="7C9DDA5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B19ECCB" w14:textId="77777777" w:rsidR="00496863" w:rsidRDefault="00496863"/>
        </w:tc>
      </w:tr>
      <w:tr w:rsidR="00496863" w14:paraId="39D8CAF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ECD6CEE" w14:textId="77777777" w:rsidR="00496863" w:rsidRDefault="00496863"/>
        </w:tc>
      </w:tr>
      <w:tr w:rsidR="00496863" w14:paraId="6C7E1EC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CEE4948" w14:textId="77777777" w:rsidR="00496863" w:rsidRDefault="00496863"/>
        </w:tc>
      </w:tr>
      <w:tr w:rsidR="00496863" w14:paraId="24FFBEF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D70A1E6" w14:textId="77777777" w:rsidR="00496863" w:rsidRDefault="00496863"/>
        </w:tc>
      </w:tr>
      <w:tr w:rsidR="00496863" w14:paraId="77BFF5B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24DA502" w14:textId="77777777" w:rsidR="00496863" w:rsidRDefault="00496863"/>
        </w:tc>
      </w:tr>
      <w:tr w:rsidR="00496863" w14:paraId="62E93B1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A41A1CF" w14:textId="77777777" w:rsidR="00496863" w:rsidRDefault="00496863"/>
        </w:tc>
      </w:tr>
      <w:tr w:rsidR="00496863" w14:paraId="1C7132D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88BF636" w14:textId="77777777" w:rsidR="00496863" w:rsidRDefault="00496863"/>
        </w:tc>
      </w:tr>
    </w:tbl>
    <w:p w14:paraId="3DB7FE94" w14:textId="77777777" w:rsidR="00496863" w:rsidRDefault="00000000">
      <w:pPr>
        <w:pStyle w:val="Heading1"/>
        <w:pageBreakBefore/>
      </w:pPr>
      <w:r>
        <w:rPr>
          <w:color w:val="2E75B6"/>
        </w:rPr>
        <w:lastRenderedPageBreak/>
        <w:t xml:space="preserve">Module 3: </w:t>
      </w:r>
      <w:r>
        <w:t>Recognition Methods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168A9A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6AE4E81" w14:textId="77777777" w:rsidR="00496863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Learning Objectives</w:t>
            </w:r>
          </w:p>
          <w:p w14:paraId="7806836D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Differentiate formal and informal recognition</w:t>
            </w:r>
          </w:p>
          <w:p w14:paraId="2CECE143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Encourage peer-to-peer recognition</w:t>
            </w:r>
          </w:p>
        </w:tc>
      </w:tr>
    </w:tbl>
    <w:p w14:paraId="5E47FF8A" w14:textId="77777777" w:rsidR="00496863" w:rsidRDefault="00000000">
      <w:pPr>
        <w:pStyle w:val="Heading3"/>
      </w:pPr>
      <w:r>
        <w:t>Key Points</w:t>
      </w:r>
    </w:p>
    <w:p w14:paraId="0B232E46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Formal: </w:t>
      </w:r>
      <w:r>
        <w:t>Awards, bonuses</w:t>
      </w:r>
    </w:p>
    <w:p w14:paraId="5FB2DE70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Informal: </w:t>
      </w:r>
      <w:r>
        <w:t>Verbal praise, emails</w:t>
      </w:r>
    </w:p>
    <w:p w14:paraId="6C0C5291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Peer-to-peer: </w:t>
      </w:r>
      <w:r>
        <w:t>Kudos boards</w:t>
      </w:r>
    </w:p>
    <w:p w14:paraId="2FC86363" w14:textId="77777777" w:rsidR="00496863" w:rsidRDefault="00000000">
      <w:pPr>
        <w:pStyle w:val="Heading3"/>
      </w:pPr>
      <w:r>
        <w:t>Exercise: Brainstorm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604B1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C9A227"/>
              <w:bottom w:val="none" w:sz="0" w:space="0" w:color="FFFFFF"/>
              <w:right w:val="none" w:sz="0" w:space="0" w:color="FFFFFF"/>
            </w:tcBorders>
            <w:shd w:val="clear" w:color="auto" w:fill="FBF6E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5999738" w14:textId="77777777" w:rsidR="00496863" w:rsidRDefault="00000000">
            <w:r>
              <w:t>Brainstorm creative recognition ideas for your team.</w:t>
            </w:r>
          </w:p>
        </w:tc>
      </w:tr>
    </w:tbl>
    <w:p w14:paraId="3C1A915C" w14:textId="77777777" w:rsidR="00496863" w:rsidRDefault="00000000">
      <w:pPr>
        <w:spacing w:before="200"/>
      </w:pPr>
      <w:r>
        <w:rPr>
          <w:i/>
          <w:iCs/>
          <w:color w:val="595959"/>
          <w:sz w:val="20"/>
          <w:szCs w:val="20"/>
        </w:rPr>
        <w:t>Your 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62F3622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2474372" w14:textId="77777777" w:rsidR="00496863" w:rsidRDefault="00496863"/>
        </w:tc>
      </w:tr>
      <w:tr w:rsidR="00496863" w14:paraId="0F85923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E084D2D" w14:textId="77777777" w:rsidR="00496863" w:rsidRDefault="00496863"/>
        </w:tc>
      </w:tr>
      <w:tr w:rsidR="00496863" w14:paraId="6C8DC60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247EE4D" w14:textId="77777777" w:rsidR="00496863" w:rsidRDefault="00496863"/>
        </w:tc>
      </w:tr>
      <w:tr w:rsidR="00496863" w14:paraId="2495EE0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5F2F461" w14:textId="77777777" w:rsidR="00496863" w:rsidRDefault="00496863"/>
        </w:tc>
      </w:tr>
      <w:tr w:rsidR="00496863" w14:paraId="1EE7B819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6DA4722" w14:textId="77777777" w:rsidR="00496863" w:rsidRDefault="00496863"/>
        </w:tc>
      </w:tr>
      <w:tr w:rsidR="00496863" w14:paraId="025024C9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A8E5B44" w14:textId="77777777" w:rsidR="00496863" w:rsidRDefault="00496863"/>
        </w:tc>
      </w:tr>
      <w:tr w:rsidR="00496863" w14:paraId="2C8B459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79FE7C5" w14:textId="77777777" w:rsidR="00496863" w:rsidRDefault="00496863"/>
        </w:tc>
      </w:tr>
      <w:tr w:rsidR="00496863" w14:paraId="2290BFD4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5FA68BB" w14:textId="77777777" w:rsidR="00496863" w:rsidRDefault="00496863"/>
        </w:tc>
      </w:tr>
      <w:tr w:rsidR="00496863" w14:paraId="164A3C3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61BDF17" w14:textId="77777777" w:rsidR="00496863" w:rsidRDefault="00496863"/>
        </w:tc>
      </w:tr>
      <w:tr w:rsidR="00496863" w14:paraId="475BFECB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8F5C38E" w14:textId="77777777" w:rsidR="00496863" w:rsidRDefault="00496863"/>
        </w:tc>
      </w:tr>
    </w:tbl>
    <w:p w14:paraId="2F4A9447" w14:textId="77777777" w:rsidR="00496863" w:rsidRDefault="00000000">
      <w:pPr>
        <w:pStyle w:val="Heading1"/>
        <w:pageBreakBefore/>
      </w:pPr>
      <w:r>
        <w:rPr>
          <w:color w:val="2E75B6"/>
        </w:rPr>
        <w:lastRenderedPageBreak/>
        <w:t xml:space="preserve">Module 4: </w:t>
      </w:r>
      <w:r>
        <w:t>Common Pitfalls to Avoid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12E57D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B273C29" w14:textId="77777777" w:rsidR="00496863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Learning Objectives</w:t>
            </w:r>
          </w:p>
          <w:p w14:paraId="0B3BDEF8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Identify mistakes that undermine recognition</w:t>
            </w:r>
          </w:p>
        </w:tc>
      </w:tr>
    </w:tbl>
    <w:p w14:paraId="08FB34F7" w14:textId="77777777" w:rsidR="00496863" w:rsidRDefault="00000000">
      <w:pPr>
        <w:pStyle w:val="Heading3"/>
      </w:pPr>
      <w:r>
        <w:t>Key Points</w:t>
      </w:r>
    </w:p>
    <w:p w14:paraId="282BA805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Overlooking quiet contributors</w:t>
      </w:r>
    </w:p>
    <w:p w14:paraId="2DD99BD0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Generic praise</w:t>
      </w:r>
    </w:p>
    <w:p w14:paraId="103B45CB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Favoritism</w:t>
      </w:r>
    </w:p>
    <w:p w14:paraId="4CF13E4F" w14:textId="77777777" w:rsidR="00496863" w:rsidRDefault="00000000">
      <w:pPr>
        <w:pStyle w:val="Heading3"/>
      </w:pPr>
      <w:r>
        <w:t>Exercise: Case Study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630A42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C9A227"/>
              <w:bottom w:val="none" w:sz="0" w:space="0" w:color="FFFFFF"/>
              <w:right w:val="none" w:sz="0" w:space="0" w:color="FFFFFF"/>
            </w:tcBorders>
            <w:shd w:val="clear" w:color="auto" w:fill="FBF6E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DF03410" w14:textId="77777777" w:rsidR="00496863" w:rsidRDefault="00000000">
            <w:r>
              <w:t>Spot what went wrong in a poorly executed recognition scenario.</w:t>
            </w:r>
          </w:p>
        </w:tc>
      </w:tr>
    </w:tbl>
    <w:p w14:paraId="1B959AD6" w14:textId="77777777" w:rsidR="00496863" w:rsidRDefault="00000000">
      <w:pPr>
        <w:spacing w:before="200"/>
      </w:pPr>
      <w:r>
        <w:rPr>
          <w:i/>
          <w:iCs/>
          <w:color w:val="595959"/>
          <w:sz w:val="20"/>
          <w:szCs w:val="20"/>
        </w:rPr>
        <w:t>Your 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22E6983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561C59A" w14:textId="77777777" w:rsidR="00496863" w:rsidRDefault="00496863"/>
        </w:tc>
      </w:tr>
      <w:tr w:rsidR="00496863" w14:paraId="749DB69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3692ADB" w14:textId="77777777" w:rsidR="00496863" w:rsidRDefault="00496863"/>
        </w:tc>
      </w:tr>
      <w:tr w:rsidR="00496863" w14:paraId="3821E1F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173F243" w14:textId="77777777" w:rsidR="00496863" w:rsidRDefault="00496863"/>
        </w:tc>
      </w:tr>
      <w:tr w:rsidR="00496863" w14:paraId="5086982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6E66A3F" w14:textId="77777777" w:rsidR="00496863" w:rsidRDefault="00496863"/>
        </w:tc>
      </w:tr>
      <w:tr w:rsidR="00496863" w14:paraId="10803DA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686E807" w14:textId="77777777" w:rsidR="00496863" w:rsidRDefault="00496863"/>
        </w:tc>
      </w:tr>
      <w:tr w:rsidR="00496863" w14:paraId="51F1B38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2CA9CE5" w14:textId="77777777" w:rsidR="00496863" w:rsidRDefault="00496863"/>
        </w:tc>
      </w:tr>
      <w:tr w:rsidR="00496863" w14:paraId="210F39F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0809CE1" w14:textId="77777777" w:rsidR="00496863" w:rsidRDefault="00496863"/>
        </w:tc>
      </w:tr>
      <w:tr w:rsidR="00496863" w14:paraId="337A4F54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0302EA5" w14:textId="77777777" w:rsidR="00496863" w:rsidRDefault="00496863"/>
        </w:tc>
      </w:tr>
      <w:tr w:rsidR="00496863" w14:paraId="5DE3BED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64205C1" w14:textId="77777777" w:rsidR="00496863" w:rsidRDefault="00496863"/>
        </w:tc>
      </w:tr>
      <w:tr w:rsidR="00496863" w14:paraId="225B2428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51C1B97" w14:textId="77777777" w:rsidR="00496863" w:rsidRDefault="00496863"/>
        </w:tc>
      </w:tr>
    </w:tbl>
    <w:p w14:paraId="1D86E421" w14:textId="77777777" w:rsidR="00496863" w:rsidRDefault="00000000">
      <w:pPr>
        <w:pStyle w:val="Heading1"/>
        <w:pageBreakBefore/>
      </w:pPr>
      <w:r>
        <w:rPr>
          <w:color w:val="2E75B6"/>
        </w:rPr>
        <w:lastRenderedPageBreak/>
        <w:t xml:space="preserve">Module 5: </w:t>
      </w:r>
      <w:r>
        <w:t>Practical Tools for Managers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2DFC9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AEA9868" w14:textId="77777777" w:rsidR="00496863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Learning Objectives</w:t>
            </w:r>
          </w:p>
          <w:p w14:paraId="74E5C67D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Use templates and scripts effectively</w:t>
            </w:r>
          </w:p>
        </w:tc>
      </w:tr>
    </w:tbl>
    <w:p w14:paraId="4ED8F6AB" w14:textId="77777777" w:rsidR="00496863" w:rsidRDefault="00000000">
      <w:pPr>
        <w:pStyle w:val="Heading3"/>
      </w:pPr>
      <w:r>
        <w:t>Key Points</w:t>
      </w:r>
    </w:p>
    <w:p w14:paraId="747BCD3E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Email templates</w:t>
      </w:r>
    </w:p>
    <w:p w14:paraId="4C7DBC88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Meeting scripts</w:t>
      </w:r>
    </w:p>
    <w:p w14:paraId="0EB694BC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Digital platforms</w:t>
      </w:r>
    </w:p>
    <w:p w14:paraId="0D74B649" w14:textId="77777777" w:rsidR="00496863" w:rsidRDefault="00000000">
      <w:pPr>
        <w:pStyle w:val="Heading3"/>
      </w:pPr>
      <w:r>
        <w:t>Exercise: Role-Play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77FC7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C9A227"/>
              <w:bottom w:val="none" w:sz="0" w:space="0" w:color="FFFFFF"/>
              <w:right w:val="none" w:sz="0" w:space="0" w:color="FFFFFF"/>
            </w:tcBorders>
            <w:shd w:val="clear" w:color="auto" w:fill="FBF6E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181B4A8" w14:textId="77777777" w:rsidR="00496863" w:rsidRDefault="00000000">
            <w:r>
              <w:t>Practice giving recognition during a team meeting.</w:t>
            </w:r>
          </w:p>
        </w:tc>
      </w:tr>
    </w:tbl>
    <w:p w14:paraId="2C3A808D" w14:textId="77777777" w:rsidR="00496863" w:rsidRDefault="00000000">
      <w:pPr>
        <w:spacing w:before="200"/>
      </w:pPr>
      <w:r>
        <w:rPr>
          <w:i/>
          <w:iCs/>
          <w:color w:val="595959"/>
          <w:sz w:val="20"/>
          <w:szCs w:val="20"/>
        </w:rPr>
        <w:t>Your 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6BDE691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B627990" w14:textId="77777777" w:rsidR="00496863" w:rsidRDefault="00496863"/>
        </w:tc>
      </w:tr>
      <w:tr w:rsidR="00496863" w14:paraId="7B77DEE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E71B69F" w14:textId="77777777" w:rsidR="00496863" w:rsidRDefault="00496863"/>
        </w:tc>
      </w:tr>
      <w:tr w:rsidR="00496863" w14:paraId="4510D294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0B04340" w14:textId="77777777" w:rsidR="00496863" w:rsidRDefault="00496863"/>
        </w:tc>
      </w:tr>
      <w:tr w:rsidR="00496863" w14:paraId="7E658A9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16B59EC" w14:textId="77777777" w:rsidR="00496863" w:rsidRDefault="00496863"/>
        </w:tc>
      </w:tr>
      <w:tr w:rsidR="00496863" w14:paraId="19DEB22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883F870" w14:textId="77777777" w:rsidR="00496863" w:rsidRDefault="00496863"/>
        </w:tc>
      </w:tr>
      <w:tr w:rsidR="00496863" w14:paraId="2455581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F64AD34" w14:textId="77777777" w:rsidR="00496863" w:rsidRDefault="00496863"/>
        </w:tc>
      </w:tr>
      <w:tr w:rsidR="00496863" w14:paraId="3238AE9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9224186" w14:textId="77777777" w:rsidR="00496863" w:rsidRDefault="00496863"/>
        </w:tc>
      </w:tr>
      <w:tr w:rsidR="00496863" w14:paraId="4D32BE00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38E828A" w14:textId="77777777" w:rsidR="00496863" w:rsidRDefault="00496863"/>
        </w:tc>
      </w:tr>
      <w:tr w:rsidR="00496863" w14:paraId="2D16C22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EAFE5FC" w14:textId="77777777" w:rsidR="00496863" w:rsidRDefault="00496863"/>
        </w:tc>
      </w:tr>
      <w:tr w:rsidR="00496863" w14:paraId="4723436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D23F2B7" w14:textId="77777777" w:rsidR="00496863" w:rsidRDefault="00496863"/>
        </w:tc>
      </w:tr>
    </w:tbl>
    <w:p w14:paraId="2EDE8A7C" w14:textId="77777777" w:rsidR="00496863" w:rsidRDefault="00000000">
      <w:pPr>
        <w:pStyle w:val="Heading1"/>
        <w:pageBreakBefore/>
      </w:pPr>
      <w:r>
        <w:rPr>
          <w:color w:val="2E75B6"/>
        </w:rPr>
        <w:lastRenderedPageBreak/>
        <w:t xml:space="preserve">Module 6: </w:t>
      </w:r>
      <w:r>
        <w:t>Measuring Impact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59F646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2E75B6"/>
              <w:bottom w:val="none" w:sz="0" w:space="0" w:color="FFFFFF"/>
              <w:right w:val="none" w:sz="0" w:space="0" w:color="FFFFFF"/>
            </w:tcBorders>
            <w:shd w:val="clear" w:color="auto" w:fill="EAF1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A738161" w14:textId="77777777" w:rsidR="00496863" w:rsidRDefault="00000000">
            <w:pPr>
              <w:spacing w:after="60"/>
            </w:pPr>
            <w:r>
              <w:rPr>
                <w:b/>
                <w:bCs/>
                <w:color w:val="1F3864"/>
              </w:rPr>
              <w:t>Learning Objectives</w:t>
            </w:r>
          </w:p>
          <w:p w14:paraId="2C3720E9" w14:textId="77777777" w:rsidR="0049686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t>Track engagement and program participation</w:t>
            </w:r>
          </w:p>
        </w:tc>
      </w:tr>
    </w:tbl>
    <w:p w14:paraId="58048E0F" w14:textId="77777777" w:rsidR="00496863" w:rsidRDefault="00000000">
      <w:pPr>
        <w:pStyle w:val="Heading3"/>
      </w:pPr>
      <w:r>
        <w:t>Key Points</w:t>
      </w:r>
    </w:p>
    <w:p w14:paraId="41CAC7A4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Use surveys</w:t>
      </w:r>
    </w:p>
    <w:p w14:paraId="1B59B187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Monitor metrics</w:t>
      </w:r>
    </w:p>
    <w:p w14:paraId="5AFC3E71" w14:textId="77777777" w:rsidR="00496863" w:rsidRDefault="00000000">
      <w:pPr>
        <w:pStyle w:val="ListParagraph"/>
        <w:numPr>
          <w:ilvl w:val="0"/>
          <w:numId w:val="2"/>
        </w:numPr>
        <w:spacing w:after="60"/>
      </w:pPr>
      <w:r>
        <w:t>Gather feedback</w:t>
      </w:r>
    </w:p>
    <w:p w14:paraId="19F449F2" w14:textId="77777777" w:rsidR="00496863" w:rsidRDefault="00000000">
      <w:pPr>
        <w:pStyle w:val="Heading3"/>
      </w:pPr>
      <w:r>
        <w:t>Exercise: Planning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76D985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none" w:sz="0" w:space="0" w:color="FFFFFF"/>
              <w:left w:val="single" w:sz="24" w:space="0" w:color="C9A227"/>
              <w:bottom w:val="none" w:sz="0" w:space="0" w:color="FFFFFF"/>
              <w:right w:val="none" w:sz="0" w:space="0" w:color="FFFFFF"/>
            </w:tcBorders>
            <w:shd w:val="clear" w:color="auto" w:fill="FBF6E6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BC59B09" w14:textId="77777777" w:rsidR="00496863" w:rsidRDefault="00000000">
            <w:r>
              <w:t>Plan how you’ll measure recognition success in your team.</w:t>
            </w:r>
          </w:p>
        </w:tc>
      </w:tr>
    </w:tbl>
    <w:p w14:paraId="11D438AC" w14:textId="77777777" w:rsidR="00496863" w:rsidRDefault="00000000">
      <w:pPr>
        <w:spacing w:before="200"/>
      </w:pPr>
      <w:r>
        <w:rPr>
          <w:i/>
          <w:iCs/>
          <w:color w:val="595959"/>
          <w:sz w:val="20"/>
          <w:szCs w:val="20"/>
        </w:rPr>
        <w:t>Your 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27132E4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58EEC7D" w14:textId="77777777" w:rsidR="00496863" w:rsidRDefault="00496863"/>
        </w:tc>
      </w:tr>
      <w:tr w:rsidR="00496863" w14:paraId="7B486D2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5E27252" w14:textId="77777777" w:rsidR="00496863" w:rsidRDefault="00496863"/>
        </w:tc>
      </w:tr>
      <w:tr w:rsidR="00496863" w14:paraId="7D6182B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4918329" w14:textId="77777777" w:rsidR="00496863" w:rsidRDefault="00496863"/>
        </w:tc>
      </w:tr>
      <w:tr w:rsidR="00496863" w14:paraId="4C65D94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0DFFFD2" w14:textId="77777777" w:rsidR="00496863" w:rsidRDefault="00496863"/>
        </w:tc>
      </w:tr>
      <w:tr w:rsidR="00496863" w14:paraId="6228817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A4C74C4" w14:textId="77777777" w:rsidR="00496863" w:rsidRDefault="00496863"/>
        </w:tc>
      </w:tr>
      <w:tr w:rsidR="00496863" w14:paraId="301BA03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46FB41E4" w14:textId="77777777" w:rsidR="00496863" w:rsidRDefault="00496863"/>
        </w:tc>
      </w:tr>
      <w:tr w:rsidR="00496863" w14:paraId="483CDF3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EDF5140" w14:textId="77777777" w:rsidR="00496863" w:rsidRDefault="00496863"/>
        </w:tc>
      </w:tr>
      <w:tr w:rsidR="00496863" w14:paraId="19DF1C4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24C0816" w14:textId="77777777" w:rsidR="00496863" w:rsidRDefault="00496863"/>
        </w:tc>
      </w:tr>
      <w:tr w:rsidR="00496863" w14:paraId="712D7F0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F4D3D18" w14:textId="77777777" w:rsidR="00496863" w:rsidRDefault="00496863"/>
        </w:tc>
      </w:tr>
      <w:tr w:rsidR="00496863" w14:paraId="1A61AAE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96E5FE4" w14:textId="77777777" w:rsidR="00496863" w:rsidRDefault="00496863"/>
        </w:tc>
      </w:tr>
    </w:tbl>
    <w:p w14:paraId="2FE58016" w14:textId="77777777" w:rsidR="00496863" w:rsidRDefault="00000000">
      <w:pPr>
        <w:pStyle w:val="Heading1"/>
        <w:pageBreakBefore/>
      </w:pPr>
      <w:r>
        <w:lastRenderedPageBreak/>
        <w:t>Action Plan Worksheet</w:t>
      </w:r>
    </w:p>
    <w:p w14:paraId="126F999F" w14:textId="77777777" w:rsidR="00496863" w:rsidRDefault="00000000">
      <w:pPr>
        <w:spacing w:after="120"/>
      </w:pPr>
      <w:r>
        <w:t>Use this worksheet to commit to next steps for your team. Add your own steps in the blank rows.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860"/>
        <w:gridCol w:w="2600"/>
      </w:tblGrid>
      <w:tr w:rsidR="00496863" w14:paraId="7DEA437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52321" w14:textId="77777777" w:rsidR="00496863" w:rsidRDefault="00000000"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5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195EF" w14:textId="77777777" w:rsidR="00496863" w:rsidRDefault="00000000">
            <w:r>
              <w:rPr>
                <w:b/>
                <w:bCs/>
                <w:color w:val="FFFFFF"/>
              </w:rPr>
              <w:t>Action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E1CFB5" w14:textId="77777777" w:rsidR="00496863" w:rsidRDefault="00000000">
            <w:r>
              <w:rPr>
                <w:b/>
                <w:bCs/>
                <w:color w:val="FFFFFF"/>
              </w:rPr>
              <w:t>Deadline</w:t>
            </w:r>
          </w:p>
        </w:tc>
      </w:tr>
      <w:tr w:rsidR="00496863" w14:paraId="175AE03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A4D73" w14:textId="77777777" w:rsidR="00496863" w:rsidRDefault="00000000">
            <w:r>
              <w:rPr>
                <w:b/>
                <w:bCs/>
              </w:rPr>
              <w:t>1</w:t>
            </w:r>
          </w:p>
        </w:tc>
        <w:tc>
          <w:tcPr>
            <w:tcW w:w="5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9F0F2" w14:textId="77777777" w:rsidR="00496863" w:rsidRDefault="00000000">
            <w:r>
              <w:t>Define recognition goals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D4849" w14:textId="77777777" w:rsidR="00496863" w:rsidRDefault="00496863"/>
        </w:tc>
      </w:tr>
      <w:tr w:rsidR="00496863" w14:paraId="1E8B9883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8E465" w14:textId="77777777" w:rsidR="00496863" w:rsidRDefault="00000000">
            <w:r>
              <w:rPr>
                <w:b/>
                <w:bCs/>
              </w:rPr>
              <w:t>2</w:t>
            </w:r>
          </w:p>
        </w:tc>
        <w:tc>
          <w:tcPr>
            <w:tcW w:w="5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EA992" w14:textId="77777777" w:rsidR="00496863" w:rsidRDefault="00000000">
            <w:r>
              <w:t>Select recognition methods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C0654" w14:textId="77777777" w:rsidR="00496863" w:rsidRDefault="00496863"/>
        </w:tc>
      </w:tr>
      <w:tr w:rsidR="00496863" w14:paraId="38E87515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6A4D1" w14:textId="77777777" w:rsidR="00496863" w:rsidRDefault="00000000">
            <w:r>
              <w:rPr>
                <w:b/>
                <w:bCs/>
              </w:rPr>
              <w:t>3</w:t>
            </w:r>
          </w:p>
        </w:tc>
        <w:tc>
          <w:tcPr>
            <w:tcW w:w="5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DCDDA" w14:textId="77777777" w:rsidR="00496863" w:rsidRDefault="00000000">
            <w:r>
              <w:t>Schedule team rituals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EFBA3" w14:textId="77777777" w:rsidR="00496863" w:rsidRDefault="00496863"/>
        </w:tc>
      </w:tr>
      <w:tr w:rsidR="00496863" w14:paraId="60316254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06A70" w14:textId="77777777" w:rsidR="00496863" w:rsidRDefault="00000000">
            <w:r>
              <w:rPr>
                <w:b/>
                <w:bCs/>
              </w:rPr>
              <w:t>4</w:t>
            </w:r>
          </w:p>
        </w:tc>
        <w:tc>
          <w:tcPr>
            <w:tcW w:w="5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03349" w14:textId="77777777" w:rsidR="00496863" w:rsidRDefault="00496863"/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C673D" w14:textId="77777777" w:rsidR="00496863" w:rsidRDefault="00496863"/>
        </w:tc>
      </w:tr>
      <w:tr w:rsidR="00496863" w14:paraId="5BFF27DB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6222E" w14:textId="77777777" w:rsidR="00496863" w:rsidRDefault="00000000">
            <w:r>
              <w:rPr>
                <w:b/>
                <w:bCs/>
              </w:rPr>
              <w:t>5</w:t>
            </w:r>
          </w:p>
        </w:tc>
        <w:tc>
          <w:tcPr>
            <w:tcW w:w="58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AA2D9B" w14:textId="77777777" w:rsidR="00496863" w:rsidRDefault="00496863"/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4668E" w14:textId="77777777" w:rsidR="00496863" w:rsidRDefault="00496863"/>
        </w:tc>
      </w:tr>
    </w:tbl>
    <w:p w14:paraId="66A8E754" w14:textId="77777777" w:rsidR="00496863" w:rsidRDefault="00000000">
      <w:pPr>
        <w:pStyle w:val="Heading3"/>
      </w:pPr>
      <w:r>
        <w:t>Notes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496863" w14:paraId="64F1AC3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78BF7B7F" w14:textId="77777777" w:rsidR="00496863" w:rsidRDefault="00496863"/>
        </w:tc>
      </w:tr>
      <w:tr w:rsidR="00496863" w14:paraId="482F633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2669E97F" w14:textId="77777777" w:rsidR="00496863" w:rsidRDefault="00496863"/>
        </w:tc>
      </w:tr>
      <w:tr w:rsidR="00496863" w14:paraId="371ECB51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CFED42E" w14:textId="77777777" w:rsidR="00496863" w:rsidRDefault="00496863"/>
        </w:tc>
      </w:tr>
      <w:tr w:rsidR="00496863" w14:paraId="20FECBCA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36ABDC4" w14:textId="77777777" w:rsidR="00496863" w:rsidRDefault="00496863"/>
        </w:tc>
      </w:tr>
      <w:tr w:rsidR="00496863" w14:paraId="585A4CFC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9DCD813" w14:textId="77777777" w:rsidR="00496863" w:rsidRDefault="00496863"/>
        </w:tc>
      </w:tr>
      <w:tr w:rsidR="00496863" w14:paraId="3BA36A1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B483199" w14:textId="77777777" w:rsidR="00496863" w:rsidRDefault="00496863"/>
        </w:tc>
      </w:tr>
      <w:tr w:rsidR="00496863" w14:paraId="65041D7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729ADFB" w14:textId="77777777" w:rsidR="00496863" w:rsidRDefault="00496863"/>
        </w:tc>
      </w:tr>
      <w:tr w:rsidR="00496863" w14:paraId="641C9B6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69EA7F25" w14:textId="77777777" w:rsidR="00496863" w:rsidRDefault="00496863"/>
        </w:tc>
      </w:tr>
      <w:tr w:rsidR="00496863" w14:paraId="6EB42F8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388202DA" w14:textId="77777777" w:rsidR="00496863" w:rsidRDefault="00496863"/>
        </w:tc>
      </w:tr>
      <w:tr w:rsidR="00496863" w14:paraId="5DAB10A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119008B7" w14:textId="77777777" w:rsidR="00496863" w:rsidRDefault="00496863"/>
        </w:tc>
      </w:tr>
      <w:tr w:rsidR="00496863" w14:paraId="56B0A88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06AA84AE" w14:textId="77777777" w:rsidR="00496863" w:rsidRDefault="00496863"/>
        </w:tc>
      </w:tr>
      <w:tr w:rsidR="00496863" w14:paraId="5B2AF78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A6A6A6"/>
              <w:right w:val="none" w:sz="0" w:space="0" w:color="FFFFFF"/>
            </w:tcBorders>
          </w:tcPr>
          <w:p w14:paraId="523F22E8" w14:textId="77777777" w:rsidR="00496863" w:rsidRDefault="00496863"/>
        </w:tc>
      </w:tr>
    </w:tbl>
    <w:p w14:paraId="1A668FF9" w14:textId="77777777" w:rsidR="007E65C1" w:rsidRDefault="007E65C1"/>
    <w:sectPr w:rsidR="007E65C1">
      <w:headerReference w:type="default" r:id="rId7"/>
      <w:footerReference w:type="default" r:id="rId8"/>
      <w:pgSz w:w="12240" w:h="15840"/>
      <w:pgMar w:top="1260" w:right="1440" w:bottom="126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6E7295" w14:textId="77777777" w:rsidR="007E65C1" w:rsidRDefault="007E65C1">
      <w:pPr>
        <w:spacing w:line="240" w:lineRule="auto"/>
      </w:pPr>
      <w:r>
        <w:separator/>
      </w:r>
    </w:p>
  </w:endnote>
  <w:endnote w:type="continuationSeparator" w:id="0">
    <w:p w14:paraId="243011CC" w14:textId="77777777" w:rsidR="007E65C1" w:rsidRDefault="007E6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300A26" w14:textId="77777777" w:rsidR="00496863" w:rsidRDefault="00000000">
    <w:pPr>
      <w:jc w:val="center"/>
    </w:pPr>
    <w:r>
      <w:rPr>
        <w:color w:val="595959"/>
        <w:sz w:val="18"/>
        <w:szCs w:val="18"/>
      </w:rPr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E01770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CB4784" w14:textId="77777777" w:rsidR="007E65C1" w:rsidRDefault="007E65C1">
      <w:pPr>
        <w:spacing w:line="240" w:lineRule="auto"/>
      </w:pPr>
      <w:r>
        <w:separator/>
      </w:r>
    </w:p>
  </w:footnote>
  <w:footnote w:type="continuationSeparator" w:id="0">
    <w:p w14:paraId="6CE2979B" w14:textId="77777777" w:rsidR="007E65C1" w:rsidRDefault="007E6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A824B" w14:textId="41D1EC37" w:rsidR="00496863" w:rsidRDefault="00000000">
    <w:pPr>
      <w:jc w:val="right"/>
    </w:pPr>
    <w:r>
      <w:rPr>
        <w:color w:val="595959"/>
        <w:sz w:val="18"/>
        <w:szCs w:val="18"/>
      </w:rPr>
      <w:t xml:space="preserve">Culture of </w:t>
    </w:r>
    <w:r w:rsidR="00E01770">
      <w:rPr>
        <w:color w:val="595959"/>
        <w:sz w:val="18"/>
        <w:szCs w:val="18"/>
      </w:rPr>
      <w:t xml:space="preserve">Recognition </w:t>
    </w:r>
    <w:r w:rsidR="007E2B76">
      <w:rPr>
        <w:color w:val="595959"/>
        <w:sz w:val="18"/>
        <w:szCs w:val="18"/>
      </w:rPr>
      <w:t>| Manager</w:t>
    </w:r>
    <w:r>
      <w:rPr>
        <w:color w:val="595959"/>
        <w:sz w:val="18"/>
        <w:szCs w:val="18"/>
      </w:rPr>
      <w:t xml:space="preserve"> Training Workbook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B95D8C"/>
    <w:multiLevelType w:val="hybridMultilevel"/>
    <w:tmpl w:val="1424EA6E"/>
    <w:lvl w:ilvl="0" w:tplc="1AAA6E4E">
      <w:start w:val="1"/>
      <w:numFmt w:val="bullet"/>
      <w:lvlText w:val="●"/>
      <w:lvlJc w:val="left"/>
      <w:pPr>
        <w:ind w:left="720" w:hanging="360"/>
      </w:pPr>
    </w:lvl>
    <w:lvl w:ilvl="1" w:tplc="0E121BF4">
      <w:start w:val="1"/>
      <w:numFmt w:val="bullet"/>
      <w:lvlText w:val="○"/>
      <w:lvlJc w:val="left"/>
      <w:pPr>
        <w:ind w:left="1440" w:hanging="360"/>
      </w:pPr>
    </w:lvl>
    <w:lvl w:ilvl="2" w:tplc="E89AF6E0">
      <w:start w:val="1"/>
      <w:numFmt w:val="bullet"/>
      <w:lvlText w:val="■"/>
      <w:lvlJc w:val="left"/>
      <w:pPr>
        <w:ind w:left="2160" w:hanging="360"/>
      </w:pPr>
    </w:lvl>
    <w:lvl w:ilvl="3" w:tplc="9D66F8E8">
      <w:start w:val="1"/>
      <w:numFmt w:val="bullet"/>
      <w:lvlText w:val="●"/>
      <w:lvlJc w:val="left"/>
      <w:pPr>
        <w:ind w:left="2880" w:hanging="360"/>
      </w:pPr>
    </w:lvl>
    <w:lvl w:ilvl="4" w:tplc="9C5C072A">
      <w:start w:val="1"/>
      <w:numFmt w:val="bullet"/>
      <w:lvlText w:val="○"/>
      <w:lvlJc w:val="left"/>
      <w:pPr>
        <w:ind w:left="3600" w:hanging="360"/>
      </w:pPr>
    </w:lvl>
    <w:lvl w:ilvl="5" w:tplc="3C282FA0">
      <w:start w:val="1"/>
      <w:numFmt w:val="bullet"/>
      <w:lvlText w:val="■"/>
      <w:lvlJc w:val="left"/>
      <w:pPr>
        <w:ind w:left="4320" w:hanging="360"/>
      </w:pPr>
    </w:lvl>
    <w:lvl w:ilvl="6" w:tplc="6CC2B00C">
      <w:start w:val="1"/>
      <w:numFmt w:val="bullet"/>
      <w:lvlText w:val="●"/>
      <w:lvlJc w:val="left"/>
      <w:pPr>
        <w:ind w:left="5040" w:hanging="360"/>
      </w:pPr>
    </w:lvl>
    <w:lvl w:ilvl="7" w:tplc="6EA65002">
      <w:start w:val="1"/>
      <w:numFmt w:val="bullet"/>
      <w:lvlText w:val="●"/>
      <w:lvlJc w:val="left"/>
      <w:pPr>
        <w:ind w:left="5760" w:hanging="360"/>
      </w:pPr>
    </w:lvl>
    <w:lvl w:ilvl="8" w:tplc="CFDA83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465DE1"/>
    <w:multiLevelType w:val="hybridMultilevel"/>
    <w:tmpl w:val="BC024C12"/>
    <w:lvl w:ilvl="0" w:tplc="B0A8C1BA">
      <w:start w:val="1"/>
      <w:numFmt w:val="bullet"/>
      <w:lvlText w:val="•"/>
      <w:lvlJc w:val="left"/>
      <w:pPr>
        <w:ind w:left="540" w:hanging="270"/>
      </w:pPr>
    </w:lvl>
    <w:lvl w:ilvl="1" w:tplc="B8541148">
      <w:numFmt w:val="decimal"/>
      <w:lvlText w:val=""/>
      <w:lvlJc w:val="left"/>
    </w:lvl>
    <w:lvl w:ilvl="2" w:tplc="50F8A52C">
      <w:numFmt w:val="decimal"/>
      <w:lvlText w:val=""/>
      <w:lvlJc w:val="left"/>
    </w:lvl>
    <w:lvl w:ilvl="3" w:tplc="20A018AC">
      <w:numFmt w:val="decimal"/>
      <w:lvlText w:val=""/>
      <w:lvlJc w:val="left"/>
    </w:lvl>
    <w:lvl w:ilvl="4" w:tplc="05A4DE8E">
      <w:numFmt w:val="decimal"/>
      <w:lvlText w:val=""/>
      <w:lvlJc w:val="left"/>
    </w:lvl>
    <w:lvl w:ilvl="5" w:tplc="AAAAC87A">
      <w:numFmt w:val="decimal"/>
      <w:lvlText w:val=""/>
      <w:lvlJc w:val="left"/>
    </w:lvl>
    <w:lvl w:ilvl="6" w:tplc="8E967930">
      <w:numFmt w:val="decimal"/>
      <w:lvlText w:val=""/>
      <w:lvlJc w:val="left"/>
    </w:lvl>
    <w:lvl w:ilvl="7" w:tplc="A1E664B8">
      <w:numFmt w:val="decimal"/>
      <w:lvlText w:val=""/>
      <w:lvlJc w:val="left"/>
    </w:lvl>
    <w:lvl w:ilvl="8" w:tplc="59F44D16">
      <w:numFmt w:val="decimal"/>
      <w:lvlText w:val=""/>
      <w:lvlJc w:val="left"/>
    </w:lvl>
  </w:abstractNum>
  <w:num w:numId="1" w16cid:durableId="758867652">
    <w:abstractNumId w:val="0"/>
    <w:lvlOverride w:ilvl="0">
      <w:startOverride w:val="1"/>
    </w:lvlOverride>
  </w:num>
  <w:num w:numId="2" w16cid:durableId="642310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863"/>
    <w:rsid w:val="00496863"/>
    <w:rsid w:val="007E2B76"/>
    <w:rsid w:val="007E65C1"/>
    <w:rsid w:val="00E01770"/>
    <w:rsid w:val="00E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C451E7"/>
  <w15:docId w15:val="{0A6EA0D0-51A1-494E-B6D5-308611F8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60" w:line="240" w:lineRule="auto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unhideWhenUsed/>
    <w:qFormat/>
    <w:pPr>
      <w:keepNext/>
      <w:spacing w:before="22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17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770"/>
  </w:style>
  <w:style w:type="paragraph" w:styleId="Footer">
    <w:name w:val="footer"/>
    <w:basedOn w:val="Normal"/>
    <w:link w:val="FooterChar"/>
    <w:uiPriority w:val="99"/>
    <w:unhideWhenUsed/>
    <w:rsid w:val="00E017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 Culture of Recognition – Manager Training Workbook</dc:title>
  <dc:creator>ACEC</dc:creator>
  <cp:lastModifiedBy>Christopher Grindler</cp:lastModifiedBy>
  <cp:revision>3</cp:revision>
  <dcterms:created xsi:type="dcterms:W3CDTF">2026-10-15T04:33:00Z</dcterms:created>
  <dcterms:modified xsi:type="dcterms:W3CDTF">2026-10-21T16:42:00Z</dcterms:modified>
</cp:coreProperties>
</file>